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ind w:leftChars="0" w:firstLine="0" w:firstLineChars="0"/>
        <w:rPr>
          <w:rFonts w:hint="eastAsia" w:ascii="ＭＳ 明朝" w:hAnsi="ＭＳ 明朝" w:eastAsia="ＭＳ 明朝"/>
          <w:kern w:val="2"/>
          <w:sz w:val="21"/>
        </w:rPr>
      </w:pPr>
      <w:r>
        <w:rPr>
          <w:rFonts w:hint="eastAsia" w:ascii="ＭＳ 明朝" w:hAnsi="ＭＳ 明朝" w:eastAsia="ＭＳ 明朝"/>
          <w:sz w:val="21"/>
        </w:rPr>
        <w:t>様式第５号（第</w:t>
      </w:r>
      <w:r>
        <w:rPr>
          <w:rFonts w:hint="eastAsia" w:ascii="ＭＳ 明朝" w:hAnsi="ＭＳ 明朝" w:eastAsia="ＭＳ 明朝"/>
          <w:sz w:val="21"/>
        </w:rPr>
        <w:t>11</w:t>
      </w:r>
      <w:r>
        <w:rPr>
          <w:rFonts w:hint="eastAsia" w:ascii="ＭＳ 明朝" w:hAnsi="ＭＳ 明朝" w:eastAsia="ＭＳ 明朝"/>
          <w:sz w:val="21"/>
        </w:rPr>
        <w:t>条、第</w:t>
      </w:r>
      <w:r>
        <w:rPr>
          <w:rFonts w:hint="eastAsia" w:ascii="ＭＳ 明朝" w:hAnsi="ＭＳ 明朝" w:eastAsia="ＭＳ 明朝"/>
          <w:sz w:val="21"/>
        </w:rPr>
        <w:t>15</w:t>
      </w:r>
      <w:r>
        <w:rPr>
          <w:rFonts w:hint="eastAsia" w:ascii="ＭＳ 明朝" w:hAnsi="ＭＳ 明朝" w:eastAsia="ＭＳ 明朝"/>
          <w:sz w:val="21"/>
        </w:rPr>
        <w:t>条関係）</w:t>
      </w:r>
    </w:p>
    <w:p>
      <w:pPr>
        <w:pStyle w:val="0"/>
        <w:suppressAutoHyphens w:val="0"/>
        <w:autoSpaceDN w:val="1"/>
        <w:jc w:val="center"/>
        <w:textAlignment w:val="auto"/>
        <w:outlineLvl w:val="1"/>
        <w:rPr>
          <w:rFonts w:hint="eastAsia" w:ascii="ＭＳ 明朝" w:hAnsi="ＭＳ 明朝" w:eastAsia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8"/>
        </w:rPr>
        <w:t>財　　産　　管　　理　　台　　帳</w:t>
      </w:r>
    </w:p>
    <w:tbl>
      <w:tblPr>
        <w:tblStyle w:val="33"/>
        <w:tblpPr w:leftFromText="0" w:rightFromText="0" w:topFromText="0" w:bottomFromText="0" w:vertAnchor="text" w:horzAnchor="margin" w:tblpX="321" w:tblpY="343"/>
        <w:tblOverlap w:val="never"/>
        <w:tblW w:w="13177" w:type="dxa"/>
        <w:tblLayout w:type="fixed"/>
        <w:tblLook w:firstRow="1" w:lastRow="0" w:firstColumn="1" w:lastColumn="0" w:noHBand="0" w:noVBand="1" w:val="04A0"/>
      </w:tblPr>
      <w:tblGrid>
        <w:gridCol w:w="1614"/>
        <w:gridCol w:w="1273"/>
        <w:gridCol w:w="1260"/>
        <w:gridCol w:w="2310"/>
        <w:gridCol w:w="1680"/>
        <w:gridCol w:w="2310"/>
        <w:gridCol w:w="2730"/>
      </w:tblGrid>
      <w:tr>
        <w:trPr>
          <w:gridAfter w:val="3"/>
          <w:wAfter w:w="6720" w:type="dxa"/>
          <w:trHeight w:val="636" w:hRule="atLeast"/>
        </w:trPr>
        <w:tc>
          <w:tcPr>
            <w:tcW w:w="161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申請者名</w:t>
            </w:r>
          </w:p>
        </w:tc>
        <w:tc>
          <w:tcPr>
            <w:tcW w:w="4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720" w:type="dxa"/>
          <w:trHeight w:val="636" w:hRule="atLeast"/>
        </w:trPr>
        <w:tc>
          <w:tcPr>
            <w:tcW w:w="161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事業実施年度</w:t>
            </w:r>
          </w:p>
        </w:tc>
        <w:tc>
          <w:tcPr>
            <w:tcW w:w="4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</w:tr>
      <w:tr>
        <w:trPr>
          <w:gridAfter w:val="3"/>
          <w:wAfter w:w="6720" w:type="dxa"/>
          <w:trHeight w:val="588" w:hRule="atLeast"/>
        </w:trPr>
        <w:tc>
          <w:tcPr>
            <w:tcW w:w="161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業　名</w:t>
            </w:r>
          </w:p>
        </w:tc>
        <w:tc>
          <w:tcPr>
            <w:tcW w:w="4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益子町振興作物生産拡大等支援事業費補助金</w:t>
            </w:r>
          </w:p>
        </w:tc>
      </w:tr>
      <w:tr>
        <w:trPr>
          <w:trHeight w:val="612" w:hRule="atLeast"/>
        </w:trPr>
        <w:tc>
          <w:tcPr>
            <w:tcW w:w="6457" w:type="dxa"/>
            <w:gridSpan w:val="4"/>
            <w:vAlign w:val="center"/>
          </w:tcPr>
          <w:p>
            <w:pPr>
              <w:pStyle w:val="0"/>
              <w:tabs>
                <w:tab w:val="left" w:leader="none" w:pos="1020"/>
              </w:tabs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事業の内容</w:t>
            </w:r>
          </w:p>
        </w:tc>
        <w:tc>
          <w:tcPr>
            <w:tcW w:w="3990" w:type="dxa"/>
            <w:gridSpan w:val="2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処分制限期間</w:t>
            </w:r>
          </w:p>
        </w:tc>
        <w:tc>
          <w:tcPr>
            <w:tcW w:w="2730" w:type="dxa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備考</w:t>
            </w:r>
          </w:p>
        </w:tc>
      </w:tr>
      <w:tr>
        <w:trPr>
          <w:trHeight w:val="360" w:hRule="atLeast"/>
        </w:trPr>
        <w:tc>
          <w:tcPr>
            <w:tcW w:w="2887" w:type="dxa"/>
            <w:gridSpan w:val="2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機械等の名称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型式等</w:t>
            </w:r>
          </w:p>
        </w:tc>
        <w:tc>
          <w:tcPr>
            <w:tcW w:w="2310" w:type="dxa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設置場所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耐用年数</w:t>
            </w:r>
          </w:p>
        </w:tc>
        <w:tc>
          <w:tcPr>
            <w:tcW w:w="2310" w:type="dxa"/>
            <w:vMerge w:val="restart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処分制限年月日</w:t>
            </w:r>
          </w:p>
        </w:tc>
        <w:tc>
          <w:tcPr>
            <w:tcW w:w="273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</w:tr>
      <w:tr>
        <w:trPr>
          <w:trHeight w:val="720" w:hRule="atLeast"/>
        </w:trPr>
        <w:tc>
          <w:tcPr>
            <w:tcW w:w="2887" w:type="dxa"/>
            <w:gridSpan w:val="2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  <w:tc>
          <w:tcPr>
            <w:tcW w:w="231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  <w:tc>
          <w:tcPr>
            <w:tcW w:w="231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  <w:tc>
          <w:tcPr>
            <w:tcW w:w="2730" w:type="dxa"/>
            <w:vMerge w:val="continue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default" w:asciiTheme="minorHAnsi" w:hAnsiTheme="minorHAnsi" w:eastAsiaTheme="minorHAnsi"/>
                <w:kern w:val="2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2887" w:type="dxa"/>
            <w:gridSpan w:val="2"/>
            <w:vAlign w:val="top"/>
          </w:tcPr>
          <w:p>
            <w:pPr>
              <w:pStyle w:val="0"/>
              <w:suppressAutoHyphens w:val="0"/>
              <w:autoSpaceDN w:val="1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260" w:type="dxa"/>
            <w:vAlign w:val="top"/>
          </w:tcPr>
          <w:p>
            <w:pPr>
              <w:pStyle w:val="0"/>
              <w:suppressAutoHyphens w:val="0"/>
              <w:autoSpaceDN w:val="1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top"/>
          </w:tcPr>
          <w:p>
            <w:pPr>
              <w:pStyle w:val="0"/>
              <w:suppressAutoHyphens w:val="0"/>
              <w:autoSpaceDN w:val="1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top"/>
          </w:tcPr>
          <w:p>
            <w:pPr>
              <w:pStyle w:val="0"/>
              <w:suppressAutoHyphens w:val="0"/>
              <w:autoSpaceDN w:val="1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2887" w:type="dxa"/>
            <w:gridSpan w:val="2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uppressAutoHyphens w:val="0"/>
              <w:autoSpaceDN w:val="1"/>
              <w:jc w:val="right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suppressAutoHyphens w:val="0"/>
              <w:autoSpaceDN w:val="1"/>
              <w:ind w:left="240" w:leftChars="100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794" w:hRule="atLeast"/>
        </w:trPr>
        <w:tc>
          <w:tcPr>
            <w:tcW w:w="2887" w:type="dxa"/>
            <w:gridSpan w:val="2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suppressAutoHyphens w:val="0"/>
              <w:autoSpaceDN w:val="1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uppressAutoHyphens w:val="0"/>
              <w:autoSpaceDN w:val="1"/>
              <w:jc w:val="right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suppressAutoHyphens w:val="0"/>
              <w:autoSpaceDN w:val="1"/>
              <w:ind w:left="240" w:leftChars="100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pStyle w:val="0"/>
              <w:suppressAutoHyphens w:val="0"/>
              <w:autoSpaceDN w:val="1"/>
              <w:jc w:val="center"/>
              <w:textAlignment w:val="auto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uppressAutoHyphens w:val="0"/>
        <w:autoSpaceDN w:val="1"/>
        <w:jc w:val="left"/>
        <w:textAlignment w:val="auto"/>
        <w:rPr>
          <w:rFonts w:hint="eastAsia" w:ascii="ＭＳ 明朝" w:hAnsi="ＭＳ 明朝" w:eastAsia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（注）１　処分制限年月日欄は、処分制限の終期を記入すること。</w:t>
      </w:r>
      <w:bookmarkStart w:id="0" w:name="_GoBack"/>
      <w:bookmarkEnd w:id="0"/>
    </w:p>
    <w:p>
      <w:pPr>
        <w:pStyle w:val="0"/>
        <w:ind w:firstLine="630" w:firstLineChars="3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1"/>
        </w:rPr>
        <w:t>２　本台帳は、処分制限期間を経過するまでは保存管理すること。</w:t>
      </w:r>
    </w:p>
    <w:p>
      <w:pPr>
        <w:rPr>
          <w:rFonts w:hint="default"/>
        </w:rPr>
        <w:sectPr>
          <w:pgSz w:w="16838" w:h="11906" w:orient="landscape"/>
          <w:pgMar w:top="1701" w:right="1985" w:bottom="1701" w:left="1701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rPr>
          <w:rFonts w:hint="default"/>
        </w:rPr>
      </w:pPr>
    </w:p>
    <w:sectPr>
      <w:type w:val="continuous"/>
      <w:pgSz w:w="16838" w:h="11906" w:orient="landscape"/>
      <w:pgMar w:top="1701" w:right="1985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modern"/>
    <w:pitch w:val="fixed"/>
    <w:sig w:usb0="00000000" w:usb1="00000000" w:usb2="00000000" w:usb3="00000000" w:csb0="0004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 w:customStyle="1">
    <w:name w:val="表題1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"/>
    <w:basedOn w:val="10"/>
    <w:next w:val="18"/>
    <w:link w:val="0"/>
    <w:uiPriority w:val="0"/>
  </w:style>
  <w:style w:type="paragraph" w:styleId="19" w:customStyle="1">
    <w:name w:val="num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0" w:customStyle="1">
    <w:name w:val="num1"/>
    <w:basedOn w:val="10"/>
    <w:next w:val="20"/>
    <w:link w:val="0"/>
    <w:uiPriority w:val="0"/>
  </w:style>
  <w:style w:type="character" w:styleId="21" w:customStyle="1">
    <w:name w:val="p"/>
    <w:basedOn w:val="10"/>
    <w:next w:val="21"/>
    <w:link w:val="0"/>
    <w:uiPriority w:val="0"/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 w:customStyle="1">
    <w:name w:val="title-irregular"/>
    <w:basedOn w:val="0"/>
    <w:next w:val="30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31" w:customStyle="1">
    <w:name w:val="brackets-color1"/>
    <w:basedOn w:val="10"/>
    <w:next w:val="31"/>
    <w:link w:val="0"/>
    <w:uiPriority w:val="0"/>
  </w:style>
  <w:style w:type="paragraph" w:styleId="32" w:customStyle="1">
    <w:name w:val="title"/>
    <w:basedOn w:val="0"/>
    <w:next w:val="32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2959</TotalTime>
  <Pages>14</Pages>
  <Words>57</Words>
  <Characters>4542</Characters>
  <Application>JUST Note</Application>
  <Lines>7847</Lines>
  <Paragraphs>241</Paragraphs>
  <CharactersWithSpaces>5157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hara</dc:creator>
  <cp:lastModifiedBy>小林 智史</cp:lastModifiedBy>
  <cp:lastPrinted>2026-07-14T02:48:10Z</cp:lastPrinted>
  <dcterms:created xsi:type="dcterms:W3CDTF">2021-11-27T09:32:00Z</dcterms:created>
  <dcterms:modified xsi:type="dcterms:W3CDTF">2026-07-14T03:01:52Z</dcterms:modified>
  <cp:revision>61</cp:revision>
</cp:coreProperties>
</file>