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069" w:rsidRDefault="00580069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80069" w:rsidRDefault="00580069"/>
    <w:p w:rsidR="00580069" w:rsidRDefault="00580069">
      <w:pPr>
        <w:jc w:val="center"/>
      </w:pPr>
      <w:r>
        <w:rPr>
          <w:rFonts w:hint="eastAsia"/>
          <w:spacing w:val="105"/>
        </w:rPr>
        <w:t>土留計画</w:t>
      </w:r>
      <w:r>
        <w:rPr>
          <w:rFonts w:hint="eastAsia"/>
        </w:rPr>
        <w:t>書</w:t>
      </w:r>
    </w:p>
    <w:p w:rsidR="00580069" w:rsidRDefault="0058006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1785"/>
        <w:gridCol w:w="1785"/>
        <w:gridCol w:w="1896"/>
      </w:tblGrid>
      <w:tr w:rsidR="00580069" w:rsidTr="005920E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580069" w:rsidRDefault="00580069" w:rsidP="005920E6">
            <w:pPr>
              <w:spacing w:before="20"/>
              <w:jc w:val="center"/>
            </w:pPr>
            <w:r>
              <w:rPr>
                <w:rFonts w:hint="eastAsia"/>
              </w:rPr>
              <w:t>設置する</w:t>
            </w:r>
          </w:p>
        </w:tc>
        <w:tc>
          <w:tcPr>
            <w:tcW w:w="5355" w:type="dxa"/>
            <w:gridSpan w:val="3"/>
            <w:vAlign w:val="center"/>
          </w:tcPr>
          <w:p w:rsidR="00580069" w:rsidRDefault="00580069">
            <w:r>
              <w:rPr>
                <w:rFonts w:hint="eastAsia"/>
              </w:rPr>
              <w:t>土留の種類</w:t>
            </w:r>
          </w:p>
        </w:tc>
        <w:tc>
          <w:tcPr>
            <w:tcW w:w="1896" w:type="dxa"/>
            <w:vAlign w:val="center"/>
          </w:tcPr>
          <w:p w:rsidR="00580069" w:rsidRDefault="00580069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580069" w:rsidTr="005920E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260" w:type="dxa"/>
            <w:vMerge/>
          </w:tcPr>
          <w:p w:rsidR="00580069" w:rsidRDefault="00580069">
            <w:pPr>
              <w:jc w:val="distribute"/>
            </w:pPr>
          </w:p>
        </w:tc>
        <w:tc>
          <w:tcPr>
            <w:tcW w:w="1785" w:type="dxa"/>
            <w:vAlign w:val="center"/>
          </w:tcPr>
          <w:p w:rsidR="00580069" w:rsidRDefault="00580069" w:rsidP="005920E6">
            <w:pPr>
              <w:spacing w:before="20"/>
              <w:jc w:val="center"/>
            </w:pPr>
            <w:r>
              <w:rPr>
                <w:rFonts w:hint="eastAsia"/>
              </w:rPr>
              <w:t>軽量鋼矢板</w:t>
            </w:r>
          </w:p>
        </w:tc>
        <w:tc>
          <w:tcPr>
            <w:tcW w:w="1785" w:type="dxa"/>
            <w:vAlign w:val="center"/>
          </w:tcPr>
          <w:p w:rsidR="00580069" w:rsidRDefault="00580069" w:rsidP="005920E6">
            <w:pPr>
              <w:spacing w:before="20"/>
              <w:jc w:val="center"/>
            </w:pPr>
            <w:r>
              <w:rPr>
                <w:rFonts w:hint="eastAsia"/>
              </w:rPr>
              <w:t>木矢板</w:t>
            </w:r>
          </w:p>
        </w:tc>
        <w:tc>
          <w:tcPr>
            <w:tcW w:w="1785" w:type="dxa"/>
            <w:vAlign w:val="center"/>
          </w:tcPr>
          <w:p w:rsidR="00580069" w:rsidRDefault="00580069" w:rsidP="005920E6">
            <w:pPr>
              <w:spacing w:before="20"/>
              <w:jc w:val="center"/>
            </w:pPr>
            <w:r>
              <w:rPr>
                <w:rFonts w:hint="eastAsia"/>
              </w:rPr>
              <w:t>その他</w:t>
            </w:r>
          </w:p>
          <w:p w:rsidR="00580069" w:rsidRDefault="00580069" w:rsidP="005920E6">
            <w:pPr>
              <w:jc w:val="center"/>
            </w:pPr>
          </w:p>
          <w:p w:rsidR="00580069" w:rsidRDefault="00580069" w:rsidP="005920E6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  <w:tc>
          <w:tcPr>
            <w:tcW w:w="1896" w:type="dxa"/>
            <w:vMerge w:val="restart"/>
          </w:tcPr>
          <w:p w:rsidR="00580069" w:rsidRDefault="00580069">
            <w:r>
              <w:rPr>
                <w:rFonts w:hint="eastAsia"/>
              </w:rPr>
              <w:t xml:space="preserve">　</w:t>
            </w:r>
          </w:p>
        </w:tc>
      </w:tr>
      <w:tr w:rsidR="00580069" w:rsidTr="005920E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:rsidR="00580069" w:rsidRDefault="00580069" w:rsidP="005920E6">
            <w:pPr>
              <w:spacing w:before="20"/>
              <w:jc w:val="center"/>
            </w:pPr>
            <w:r>
              <w:rPr>
                <w:rFonts w:hint="eastAsia"/>
              </w:rPr>
              <w:t>設置しない</w:t>
            </w:r>
          </w:p>
        </w:tc>
        <w:tc>
          <w:tcPr>
            <w:tcW w:w="5355" w:type="dxa"/>
            <w:gridSpan w:val="3"/>
            <w:vAlign w:val="center"/>
          </w:tcPr>
          <w:p w:rsidR="005920E6" w:rsidRDefault="00580069">
            <w:r>
              <w:rPr>
                <w:rFonts w:hint="eastAsia"/>
              </w:rPr>
              <w:t xml:space="preserve">法勾配　　　　　　　　</w:t>
            </w:r>
          </w:p>
          <w:p w:rsidR="00580069" w:rsidRDefault="00580069">
            <w:r>
              <w:rPr>
                <w:rFonts w:hint="eastAsia"/>
              </w:rPr>
              <w:t xml:space="preserve">　　　　</w:t>
            </w:r>
            <w:r w:rsidR="005920E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≦</w:t>
            </w:r>
            <w:r>
              <w:t>75</w:t>
            </w:r>
            <w:r>
              <w:rPr>
                <w:rFonts w:hint="eastAsia"/>
              </w:rPr>
              <w:t>°</w:t>
            </w:r>
          </w:p>
        </w:tc>
        <w:tc>
          <w:tcPr>
            <w:tcW w:w="1896" w:type="dxa"/>
            <w:vMerge/>
          </w:tcPr>
          <w:p w:rsidR="00580069" w:rsidRDefault="00580069"/>
        </w:tc>
      </w:tr>
      <w:tr w:rsidR="0058006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60" w:type="dxa"/>
            <w:vMerge/>
          </w:tcPr>
          <w:p w:rsidR="00580069" w:rsidRDefault="00580069">
            <w:pPr>
              <w:jc w:val="distribute"/>
            </w:pPr>
          </w:p>
        </w:tc>
        <w:tc>
          <w:tcPr>
            <w:tcW w:w="5355" w:type="dxa"/>
            <w:gridSpan w:val="3"/>
            <w:vAlign w:val="center"/>
          </w:tcPr>
          <w:p w:rsidR="00580069" w:rsidRDefault="00580069">
            <w:r>
              <w:rPr>
                <w:rFonts w:hint="eastAsia"/>
              </w:rPr>
              <w:t>寸法</w:t>
            </w:r>
          </w:p>
          <w:p w:rsidR="005920E6" w:rsidRDefault="005920E6"/>
        </w:tc>
        <w:tc>
          <w:tcPr>
            <w:tcW w:w="1896" w:type="dxa"/>
            <w:vMerge/>
          </w:tcPr>
          <w:p w:rsidR="00580069" w:rsidRDefault="00580069"/>
        </w:tc>
      </w:tr>
      <w:tr w:rsidR="005800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Merge/>
          </w:tcPr>
          <w:p w:rsidR="00580069" w:rsidRDefault="00580069">
            <w:pPr>
              <w:jc w:val="distribute"/>
            </w:pPr>
          </w:p>
        </w:tc>
        <w:tc>
          <w:tcPr>
            <w:tcW w:w="1785" w:type="dxa"/>
            <w:tcBorders>
              <w:right w:val="nil"/>
            </w:tcBorders>
          </w:tcPr>
          <w:p w:rsidR="00580069" w:rsidRDefault="00580069">
            <w:pPr>
              <w:spacing w:before="20"/>
            </w:pPr>
            <w:r>
              <w:rPr>
                <w:rFonts w:hint="eastAsia"/>
              </w:rPr>
              <w:t xml:space="preserve">法長＝　　　　</w:t>
            </w:r>
            <w:r>
              <w:t>m</w:t>
            </w:r>
          </w:p>
        </w:tc>
        <w:tc>
          <w:tcPr>
            <w:tcW w:w="1785" w:type="dxa"/>
            <w:tcBorders>
              <w:left w:val="dashed" w:sz="4" w:space="0" w:color="auto"/>
              <w:right w:val="dashed" w:sz="4" w:space="0" w:color="auto"/>
            </w:tcBorders>
          </w:tcPr>
          <w:p w:rsidR="00580069" w:rsidRDefault="00580069">
            <w:pPr>
              <w:spacing w:before="20"/>
            </w:pPr>
            <w:r>
              <w:rPr>
                <w:rFonts w:hint="eastAsia"/>
              </w:rPr>
              <w:t xml:space="preserve">上幅＝　　　　</w:t>
            </w:r>
            <w:r>
              <w:t>m</w:t>
            </w:r>
          </w:p>
          <w:p w:rsidR="00580069" w:rsidRDefault="00580069">
            <w:pPr>
              <w:jc w:val="distribute"/>
            </w:pPr>
            <w:r>
              <w:rPr>
                <w:rFonts w:hint="eastAsia"/>
              </w:rPr>
              <w:t xml:space="preserve">下幅＝　　　　</w:t>
            </w:r>
            <w:r>
              <w:t>m</w:t>
            </w:r>
          </w:p>
        </w:tc>
        <w:tc>
          <w:tcPr>
            <w:tcW w:w="1785" w:type="dxa"/>
            <w:tcBorders>
              <w:left w:val="nil"/>
            </w:tcBorders>
          </w:tcPr>
          <w:p w:rsidR="00580069" w:rsidRDefault="00580069">
            <w:pPr>
              <w:spacing w:before="20"/>
            </w:pPr>
            <w:r>
              <w:rPr>
                <w:rFonts w:hint="eastAsia"/>
              </w:rPr>
              <w:t xml:space="preserve">掘削深＝　　　　</w:t>
            </w:r>
            <w:r w:rsidR="005920E6">
              <w:rPr>
                <w:rFonts w:hint="eastAsia"/>
              </w:rPr>
              <w:t xml:space="preserve">　　　　</w:t>
            </w:r>
            <w:r>
              <w:t>m</w:t>
            </w:r>
          </w:p>
        </w:tc>
        <w:tc>
          <w:tcPr>
            <w:tcW w:w="1896" w:type="dxa"/>
            <w:vMerge/>
          </w:tcPr>
          <w:p w:rsidR="00580069" w:rsidRDefault="00580069"/>
        </w:tc>
      </w:tr>
    </w:tbl>
    <w:p w:rsidR="00580069" w:rsidRDefault="0058006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580069" w:rsidTr="005920E6">
        <w:tblPrEx>
          <w:tblCellMar>
            <w:top w:w="0" w:type="dxa"/>
            <w:bottom w:w="0" w:type="dxa"/>
          </w:tblCellMar>
        </w:tblPrEx>
        <w:trPr>
          <w:cantSplit/>
          <w:trHeight w:val="7517"/>
        </w:trPr>
        <w:tc>
          <w:tcPr>
            <w:tcW w:w="8511" w:type="dxa"/>
          </w:tcPr>
          <w:p w:rsidR="00580069" w:rsidRDefault="00580069">
            <w:pPr>
              <w:spacing w:before="240"/>
              <w:jc w:val="center"/>
            </w:pPr>
            <w:r>
              <w:rPr>
                <w:rFonts w:hint="eastAsia"/>
                <w:spacing w:val="105"/>
              </w:rPr>
              <w:t>土留計画</w:t>
            </w:r>
            <w:r>
              <w:rPr>
                <w:rFonts w:hint="eastAsia"/>
              </w:rPr>
              <w:t>図</w:t>
            </w:r>
          </w:p>
        </w:tc>
      </w:tr>
    </w:tbl>
    <w:p w:rsidR="00580069" w:rsidRDefault="00580069">
      <w:r>
        <w:rPr>
          <w:rFonts w:hint="eastAsia"/>
        </w:rPr>
        <w:t xml:space="preserve">　＊　土留を設置するか、しないかについて明示する。</w:t>
      </w:r>
    </w:p>
    <w:p w:rsidR="00580069" w:rsidRDefault="00580069">
      <w:r>
        <w:rPr>
          <w:rFonts w:hint="eastAsia"/>
        </w:rPr>
        <w:t xml:space="preserve">　　　設置する場合は、土留の種類、部材寸法等について図面に明示すること。</w:t>
      </w:r>
    </w:p>
    <w:p w:rsidR="00580069" w:rsidRDefault="00580069">
      <w:r>
        <w:rPr>
          <w:rFonts w:hint="eastAsia"/>
        </w:rPr>
        <w:t xml:space="preserve">　　　設置しない場合は、法寸法、寸法等について図面に明示すること。</w:t>
      </w:r>
    </w:p>
    <w:sectPr w:rsidR="005800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EA" w:rsidRDefault="00F572EA" w:rsidP="00580069">
      <w:r>
        <w:separator/>
      </w:r>
    </w:p>
  </w:endnote>
  <w:endnote w:type="continuationSeparator" w:id="0">
    <w:p w:rsidR="00F572EA" w:rsidRDefault="00F572EA" w:rsidP="0058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EA" w:rsidRDefault="00F572EA" w:rsidP="00580069">
      <w:r>
        <w:separator/>
      </w:r>
    </w:p>
  </w:footnote>
  <w:footnote w:type="continuationSeparator" w:id="0">
    <w:p w:rsidR="00F572EA" w:rsidRDefault="00F572EA" w:rsidP="0058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69"/>
    <w:rsid w:val="00273E5C"/>
    <w:rsid w:val="00580069"/>
    <w:rsid w:val="005920E6"/>
    <w:rsid w:val="00B04227"/>
    <w:rsid w:val="00C14C4A"/>
    <w:rsid w:val="00C23DCF"/>
    <w:rsid w:val="00F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56D6D1-90A3-4A6A-AD16-D0212B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006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580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006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>西日本法規出版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yamashita</dc:creator>
  <cp:keywords/>
  <dc:description/>
  <cp:lastModifiedBy>増田 友美</cp:lastModifiedBy>
  <cp:revision>2</cp:revision>
  <dcterms:created xsi:type="dcterms:W3CDTF">2018-04-01T03:57:00Z</dcterms:created>
  <dcterms:modified xsi:type="dcterms:W3CDTF">2018-04-01T03:57:00Z</dcterms:modified>
</cp:coreProperties>
</file>